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8F" w:rsidRDefault="00E0088F" w:rsidP="00E0088F">
      <w:pPr>
        <w:bidi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 xml:space="preserve">Dear Sophia,      </w:t>
      </w:r>
    </w:p>
    <w:p w:rsidR="00E0088F" w:rsidRDefault="00E0088F" w:rsidP="00E0088F">
      <w:pPr>
        <w:bidi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Thank you for your RFQ. We are pleased to quote you as follow.</w:t>
      </w:r>
    </w:p>
    <w:p w:rsidR="00E0088F" w:rsidRDefault="00E0088F" w:rsidP="00E0088F">
      <w:pPr>
        <w:bidi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Kindly note our stock prior to sales.</w:t>
      </w:r>
    </w:p>
    <w:p w:rsidR="00E0088F" w:rsidRDefault="00E0088F" w:rsidP="00E0088F">
      <w:pPr>
        <w:bidi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Please noted PDQ order MOV 75USD.</w:t>
      </w:r>
    </w:p>
    <w:p w:rsidR="00E0088F" w:rsidRDefault="00E0088F" w:rsidP="00E0088F">
      <w:pPr>
        <w:bidi w:val="0"/>
        <w:rPr>
          <w:color w:val="000000"/>
          <w:sz w:val="24"/>
          <w:szCs w:val="24"/>
          <w:lang w:val="en-GB"/>
        </w:rPr>
      </w:pPr>
    </w:p>
    <w:tbl>
      <w:tblPr>
        <w:tblW w:w="138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708"/>
        <w:gridCol w:w="1355"/>
        <w:gridCol w:w="885"/>
        <w:gridCol w:w="796"/>
        <w:gridCol w:w="942"/>
        <w:gridCol w:w="662"/>
        <w:gridCol w:w="1399"/>
        <w:gridCol w:w="4306"/>
        <w:gridCol w:w="1194"/>
      </w:tblGrid>
      <w:tr w:rsidR="00E0088F" w:rsidTr="00E0088F">
        <w:trPr>
          <w:trHeight w:val="52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No.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QTY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QUOTED QTY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</w:t>
            </w:r>
          </w:p>
        </w:tc>
        <w:tc>
          <w:tcPr>
            <w:tcW w:w="4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L/T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U/P (USD)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59484-1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CABLE ASSY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52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ABS0951B3LM020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SWITCH PUSH BUTTON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NEW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OEM COC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STK SG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AYLF206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GASKET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JUK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</w:tr>
      <w:tr w:rsidR="00E0088F" w:rsidTr="00E0088F">
        <w:trPr>
          <w:trHeight w:val="52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VC5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AIR VALVE CAP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NEW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ONLY 27EA STK POLAND, REST IS NQ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733A9FT987-4780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SEAL ASSY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BCREF118459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PACKING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5930584-84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SEAL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7341MT987N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SEAL ASSY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4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ACG7196-501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NOSE WHEEL SPIN BRAKE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NAS1587-5C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WASHER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COC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531000A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SCRAPER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COC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F30T12-WW/RS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LAMP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NEW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ONLY 30EA STK POLAND, REST IS NQ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743J9MT987N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SEAL ASSY MLG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6002701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SENSOR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7087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MS20002-5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WASHER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W20131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SWICH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BMS13-48T10C01G022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WIRE G22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NEW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COC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STK SG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ISO4032-M5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NUT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4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BMS13-58-T13-C02- G024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TWISTED PAIR WIRE G24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NSA936501TA1001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TERMINAL LUG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COC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2.65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YHMM22-2DB8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CONTACT PIN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ISO7089-M5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WASHER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NSA936604CA0931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WIRE END CAP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ISO4032-M3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NUT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ABS0237-01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SOLDER SLEEVE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EASAF1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SG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6.55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DIN7985-M3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SCREW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D-436-36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SPLICE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SG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6.75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DIN127A-M3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WASHER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606338-2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FILTER ASSY-AIR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EASAF1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STK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2510112304-33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PIN SHEAR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NAS1291C4M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NUT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COC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SG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NAS1587C4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WASHER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AN960C416L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WASHER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STK POLAND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MS9490-20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BOLT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COC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</w:tr>
      <w:tr w:rsidR="00E0088F" w:rsidTr="00E0088F">
        <w:trPr>
          <w:trHeight w:val="4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MS28775-017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PACKING-PREFORMED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COC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STK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701-2956200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SEAL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COC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STK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A5724340621500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SEAL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EASAF1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A5724294620300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SEAL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EASAF1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ONLY 11EA 5 TO 7 DAYS UK AND SG, REST IS NQ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A5784362224651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SEAL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EASAF1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ONLY 6EA 5 TO 7 DAYS UK, REST IS NQ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055297-01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PACKING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E0088F" w:rsidTr="00E0088F">
        <w:trPr>
          <w:trHeight w:val="52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21-10930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STARTER FILTER ELEMENT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3961899-501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LANYARED ASSY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TO 7 DAYS UK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2582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6667621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FILTER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NEW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OEM 8130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ONLY 9EA STK POLAND, REST IS NQ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78624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HARNESS ASSY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AE73091G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FITTING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088F" w:rsidTr="00E0088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S7E183-113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PACKING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88F" w:rsidRDefault="00E0088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0088F" w:rsidRDefault="00E0088F" w:rsidP="00E0088F">
      <w:pPr>
        <w:bidi w:val="0"/>
        <w:rPr>
          <w:color w:val="000000"/>
          <w:sz w:val="24"/>
          <w:szCs w:val="24"/>
          <w:lang w:val="en-GB"/>
        </w:rPr>
      </w:pPr>
    </w:p>
    <w:p w:rsidR="00E0088F" w:rsidRDefault="00E0088F" w:rsidP="00E0088F">
      <w:pPr>
        <w:bidi w:val="0"/>
        <w:rPr>
          <w:color w:val="FF0000"/>
          <w:sz w:val="21"/>
          <w:szCs w:val="21"/>
          <w:lang w:val="en-GB"/>
        </w:rPr>
      </w:pPr>
      <w:r>
        <w:rPr>
          <w:color w:val="FF0000"/>
          <w:sz w:val="24"/>
          <w:szCs w:val="24"/>
          <w:lang w:val="en-GB"/>
        </w:rPr>
        <w:t>***PDQ</w:t>
      </w:r>
      <w:r>
        <w:rPr>
          <w:rFonts w:ascii="DengXian" w:eastAsia="DengXian" w:hint="eastAsia"/>
          <w:color w:val="FF0000"/>
          <w:sz w:val="24"/>
          <w:szCs w:val="24"/>
        </w:rPr>
        <w:t>在英国，新加坡，波兰和美国设有仓库，请注意每个仓库出货的最少订单金额为</w:t>
      </w:r>
      <w:r>
        <w:rPr>
          <w:b/>
          <w:bCs/>
          <w:color w:val="FF0000"/>
          <w:sz w:val="24"/>
          <w:szCs w:val="24"/>
          <w:u w:val="single"/>
          <w:lang w:val="en-GB"/>
        </w:rPr>
        <w:t>75</w:t>
      </w:r>
      <w:r>
        <w:rPr>
          <w:rFonts w:ascii="DengXian" w:eastAsia="DengXian" w:hint="eastAsia"/>
          <w:b/>
          <w:bCs/>
          <w:color w:val="FF0000"/>
          <w:sz w:val="24"/>
          <w:szCs w:val="24"/>
          <w:u w:val="single"/>
        </w:rPr>
        <w:t>美金</w:t>
      </w:r>
      <w:r>
        <w:rPr>
          <w:rFonts w:ascii="DengXian" w:eastAsia="DengXian" w:hint="eastAsia"/>
          <w:color w:val="FF0000"/>
          <w:sz w:val="24"/>
          <w:szCs w:val="24"/>
        </w:rPr>
        <w:t>，如果不够</w:t>
      </w:r>
      <w:r>
        <w:rPr>
          <w:color w:val="FF0000"/>
          <w:sz w:val="24"/>
          <w:szCs w:val="24"/>
          <w:lang w:val="en-GB"/>
        </w:rPr>
        <w:t>75</w:t>
      </w:r>
      <w:r>
        <w:rPr>
          <w:rFonts w:ascii="DengXian" w:eastAsia="DengXian" w:hint="eastAsia"/>
          <w:color w:val="FF0000"/>
          <w:sz w:val="24"/>
          <w:szCs w:val="24"/>
        </w:rPr>
        <w:t>美金的订单将会安排拼货</w:t>
      </w:r>
      <w:r>
        <w:rPr>
          <w:color w:val="FF0000"/>
          <w:sz w:val="24"/>
          <w:szCs w:val="24"/>
          <w:lang w:val="en-GB"/>
        </w:rPr>
        <w:t>***</w:t>
      </w:r>
    </w:p>
    <w:p w:rsidR="00E0088F" w:rsidRDefault="00E0088F" w:rsidP="00E0088F">
      <w:pPr>
        <w:bidi w:val="0"/>
        <w:rPr>
          <w:color w:val="FF0000"/>
          <w:sz w:val="24"/>
          <w:szCs w:val="24"/>
          <w:lang w:val="en-GB"/>
        </w:rPr>
      </w:pPr>
    </w:p>
    <w:p w:rsidR="00E0088F" w:rsidRDefault="00E0088F" w:rsidP="00E0088F">
      <w:pPr>
        <w:bidi w:val="0"/>
        <w:rPr>
          <w:b/>
          <w:bCs/>
          <w:color w:val="FF0000"/>
          <w:sz w:val="24"/>
          <w:szCs w:val="24"/>
          <w:u w:val="single"/>
          <w:lang w:val="en-GB"/>
        </w:rPr>
      </w:pPr>
      <w:r>
        <w:rPr>
          <w:rFonts w:ascii="DengXian" w:eastAsia="DengXian" w:hint="eastAsia"/>
          <w:b/>
          <w:bCs/>
          <w:color w:val="FF0000"/>
          <w:sz w:val="24"/>
          <w:szCs w:val="24"/>
          <w:u w:val="single"/>
        </w:rPr>
        <w:t>新邮件地址：</w:t>
      </w:r>
      <w:r>
        <w:rPr>
          <w:sz w:val="24"/>
          <w:szCs w:val="24"/>
          <w:lang w:val="en-GB"/>
        </w:rPr>
        <w:fldChar w:fldCharType="begin"/>
      </w:r>
      <w:r>
        <w:rPr>
          <w:sz w:val="24"/>
          <w:szCs w:val="24"/>
          <w:lang w:val="en-GB"/>
        </w:rPr>
        <w:instrText xml:space="preserve"> HYPERLINK "mailto:pdqchina@pdq-airspares.com" </w:instrText>
      </w:r>
      <w:r>
        <w:rPr>
          <w:sz w:val="24"/>
          <w:szCs w:val="24"/>
          <w:lang w:val="en-GB"/>
        </w:rPr>
        <w:fldChar w:fldCharType="separate"/>
      </w:r>
      <w:r>
        <w:rPr>
          <w:rStyle w:val="Hyperlink"/>
          <w:b/>
          <w:bCs/>
          <w:sz w:val="24"/>
          <w:szCs w:val="24"/>
          <w:lang w:val="en-GB"/>
        </w:rPr>
        <w:t>pdqchina@pdq-airspares.com</w:t>
      </w:r>
      <w:r>
        <w:rPr>
          <w:sz w:val="24"/>
          <w:szCs w:val="24"/>
          <w:lang w:val="en-GB"/>
        </w:rPr>
        <w:fldChar w:fldCharType="end"/>
      </w:r>
      <w:r>
        <w:rPr>
          <w:b/>
          <w:bCs/>
          <w:color w:val="FF0000"/>
          <w:sz w:val="24"/>
          <w:szCs w:val="24"/>
          <w:u w:val="single"/>
          <w:lang w:val="en-GB"/>
        </w:rPr>
        <w:t xml:space="preserve"> </w:t>
      </w:r>
    </w:p>
    <w:p w:rsidR="00E0088F" w:rsidRDefault="00E0088F" w:rsidP="00E0088F">
      <w:pPr>
        <w:bidi w:val="0"/>
        <w:rPr>
          <w:color w:val="FF0000"/>
          <w:lang w:val="en-GB"/>
        </w:rPr>
      </w:pPr>
    </w:p>
    <w:p w:rsidR="00E0088F" w:rsidRDefault="00E0088F" w:rsidP="00E0088F">
      <w:pPr>
        <w:bidi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Best regards,</w:t>
      </w:r>
    </w:p>
    <w:p w:rsidR="00E0088F" w:rsidRDefault="00E0088F" w:rsidP="00E0088F">
      <w:pPr>
        <w:bidi w:val="0"/>
        <w:rPr>
          <w:color w:val="000000"/>
          <w:lang w:val="en-GB"/>
        </w:rPr>
      </w:pPr>
    </w:p>
    <w:p w:rsidR="00E0088F" w:rsidRDefault="00E0088F" w:rsidP="00E0088F">
      <w:pPr>
        <w:bidi w:val="0"/>
        <w:rPr>
          <w:b/>
          <w:bCs/>
          <w:color w:val="2F5496"/>
          <w:sz w:val="28"/>
          <w:szCs w:val="28"/>
          <w:lang w:val="en-GB"/>
        </w:rPr>
      </w:pPr>
      <w:r>
        <w:rPr>
          <w:b/>
          <w:bCs/>
          <w:color w:val="2F5496"/>
          <w:sz w:val="28"/>
          <w:szCs w:val="28"/>
          <w:lang w:val="en-GB"/>
        </w:rPr>
        <w:t xml:space="preserve">Kitty Shi </w:t>
      </w:r>
      <w:r>
        <w:rPr>
          <w:rFonts w:ascii="DengXian" w:eastAsia="DengXian" w:hint="eastAsia"/>
          <w:b/>
          <w:bCs/>
          <w:color w:val="2F5496"/>
          <w:sz w:val="28"/>
          <w:szCs w:val="28"/>
        </w:rPr>
        <w:t>（石晶）</w:t>
      </w:r>
    </w:p>
    <w:p w:rsidR="00E0088F" w:rsidRDefault="00E0088F" w:rsidP="00E0088F">
      <w:pPr>
        <w:bidi w:val="0"/>
        <w:rPr>
          <w:b/>
          <w:bCs/>
          <w:color w:val="000000"/>
          <w:lang w:val="en-GB"/>
        </w:rPr>
      </w:pPr>
      <w:r>
        <w:rPr>
          <w:color w:val="000000"/>
          <w:sz w:val="20"/>
          <w:szCs w:val="20"/>
          <w:lang w:val="en-GB"/>
        </w:rPr>
        <w:t>Sales Executive – CHINA</w:t>
      </w:r>
    </w:p>
    <w:p w:rsidR="00E0088F" w:rsidRDefault="00E0088F" w:rsidP="00E0088F">
      <w:pPr>
        <w:bidi w:val="0"/>
        <w:rPr>
          <w:b/>
          <w:bCs/>
          <w:color w:val="003366"/>
          <w:sz w:val="24"/>
          <w:szCs w:val="24"/>
          <w:lang w:val="en-GB"/>
        </w:rPr>
      </w:pPr>
      <w:r>
        <w:rPr>
          <w:color w:val="000000"/>
          <w:sz w:val="27"/>
          <w:szCs w:val="27"/>
          <w:lang w:val="en-GB"/>
        </w:rPr>
        <w:br/>
      </w:r>
      <w:r>
        <w:rPr>
          <w:b/>
          <w:bCs/>
          <w:color w:val="003366"/>
          <w:sz w:val="24"/>
          <w:szCs w:val="24"/>
          <w:lang w:val="en-GB"/>
        </w:rPr>
        <w:t xml:space="preserve">PDQ-AIRSPARES LTD    </w:t>
      </w:r>
      <w:proofErr w:type="spellStart"/>
      <w:r>
        <w:rPr>
          <w:b/>
          <w:bCs/>
          <w:color w:val="003366"/>
          <w:sz w:val="24"/>
          <w:szCs w:val="24"/>
          <w:lang w:val="en-GB"/>
        </w:rPr>
        <w:t>Aeroxchange</w:t>
      </w:r>
      <w:proofErr w:type="spellEnd"/>
      <w:r>
        <w:rPr>
          <w:b/>
          <w:bCs/>
          <w:color w:val="003366"/>
          <w:sz w:val="24"/>
          <w:szCs w:val="24"/>
          <w:lang w:val="en-GB"/>
        </w:rPr>
        <w:t xml:space="preserve">: </w:t>
      </w:r>
      <w:r>
        <w:rPr>
          <w:color w:val="002060"/>
          <w:sz w:val="24"/>
          <w:szCs w:val="24"/>
          <w:highlight w:val="yellow"/>
        </w:rPr>
        <w:t>Cage code KD402</w:t>
      </w:r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r>
        <w:rPr>
          <w:rFonts w:ascii="DengXian" w:eastAsia="DengXian" w:hint="eastAsia"/>
          <w:b/>
          <w:bCs/>
          <w:color w:val="333333"/>
          <w:sz w:val="18"/>
          <w:szCs w:val="18"/>
        </w:rPr>
        <w:t>中国办事处电话</w:t>
      </w:r>
      <w:r>
        <w:rPr>
          <w:b/>
          <w:bCs/>
          <w:color w:val="333333"/>
          <w:sz w:val="18"/>
          <w:szCs w:val="18"/>
          <w:lang w:val="en-GB"/>
        </w:rPr>
        <w:t>: +8620 22978679</w:t>
      </w:r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r>
        <w:rPr>
          <w:b/>
          <w:bCs/>
          <w:color w:val="333333"/>
          <w:sz w:val="18"/>
          <w:szCs w:val="18"/>
          <w:lang w:val="en-GB"/>
        </w:rPr>
        <w:t>QQ: 236475275</w:t>
      </w:r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r>
        <w:rPr>
          <w:rFonts w:ascii="DengXian" w:eastAsia="DengXian" w:hint="eastAsia"/>
          <w:b/>
          <w:bCs/>
          <w:color w:val="333333"/>
          <w:sz w:val="18"/>
          <w:szCs w:val="18"/>
        </w:rPr>
        <w:t>手机</w:t>
      </w:r>
      <w:r>
        <w:rPr>
          <w:b/>
          <w:bCs/>
          <w:color w:val="333333"/>
          <w:sz w:val="18"/>
          <w:szCs w:val="18"/>
          <w:lang w:val="en-GB"/>
        </w:rPr>
        <w:t>: +86 15920156024</w:t>
      </w:r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r>
        <w:rPr>
          <w:rFonts w:ascii="DengXian" w:eastAsia="DengXian" w:hint="eastAsia"/>
          <w:b/>
          <w:bCs/>
          <w:color w:val="333333"/>
          <w:sz w:val="18"/>
          <w:szCs w:val="18"/>
        </w:rPr>
        <w:t>地址：广州市花都区迎宾大道</w:t>
      </w:r>
      <w:r>
        <w:rPr>
          <w:b/>
          <w:bCs/>
          <w:color w:val="333333"/>
          <w:sz w:val="18"/>
          <w:szCs w:val="18"/>
          <w:lang w:val="en-GB"/>
        </w:rPr>
        <w:t>97</w:t>
      </w:r>
      <w:r>
        <w:rPr>
          <w:rFonts w:ascii="DengXian" w:eastAsia="DengXian" w:hint="eastAsia"/>
          <w:b/>
          <w:bCs/>
          <w:color w:val="333333"/>
          <w:sz w:val="18"/>
          <w:szCs w:val="18"/>
        </w:rPr>
        <w:t>号亚美大厦</w:t>
      </w:r>
      <w:r>
        <w:rPr>
          <w:b/>
          <w:bCs/>
          <w:color w:val="333333"/>
          <w:sz w:val="18"/>
          <w:szCs w:val="18"/>
          <w:lang w:val="en-GB"/>
        </w:rPr>
        <w:t>12</w:t>
      </w:r>
      <w:r>
        <w:rPr>
          <w:rFonts w:ascii="DengXian" w:eastAsia="DengXian" w:hint="eastAsia"/>
          <w:b/>
          <w:bCs/>
          <w:color w:val="333333"/>
          <w:sz w:val="18"/>
          <w:szCs w:val="18"/>
        </w:rPr>
        <w:t>层</w:t>
      </w:r>
      <w:r>
        <w:rPr>
          <w:b/>
          <w:bCs/>
          <w:color w:val="333333"/>
          <w:sz w:val="18"/>
          <w:szCs w:val="18"/>
          <w:lang w:val="en-GB"/>
        </w:rPr>
        <w:t>1201</w:t>
      </w:r>
      <w:r>
        <w:rPr>
          <w:rFonts w:ascii="DengXian" w:eastAsia="DengXian" w:hint="eastAsia"/>
          <w:b/>
          <w:bCs/>
          <w:color w:val="333333"/>
          <w:sz w:val="18"/>
          <w:szCs w:val="18"/>
        </w:rPr>
        <w:t>单元</w:t>
      </w:r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r>
        <w:rPr>
          <w:rFonts w:ascii="DengXian" w:eastAsia="DengXian" w:hint="eastAsia"/>
          <w:b/>
          <w:bCs/>
          <w:color w:val="ED7D31"/>
          <w:sz w:val="18"/>
          <w:szCs w:val="18"/>
        </w:rPr>
        <w:t>英国仓库提货地址</w:t>
      </w:r>
      <w:r>
        <w:rPr>
          <w:b/>
          <w:bCs/>
          <w:color w:val="333333"/>
          <w:sz w:val="18"/>
          <w:szCs w:val="18"/>
          <w:lang w:val="en-GB"/>
        </w:rPr>
        <w:t xml:space="preserve">                        </w:t>
      </w:r>
      <w:r>
        <w:rPr>
          <w:rFonts w:ascii="DengXian" w:eastAsia="DengXian" w:hint="eastAsia"/>
          <w:b/>
          <w:bCs/>
          <w:color w:val="4472C4"/>
          <w:sz w:val="18"/>
          <w:szCs w:val="18"/>
        </w:rPr>
        <w:t>新加坡仓库提货地址</w:t>
      </w:r>
      <w:r>
        <w:rPr>
          <w:rFonts w:hint="eastAsia"/>
          <w:b/>
          <w:bCs/>
          <w:color w:val="4472C4"/>
          <w:sz w:val="18"/>
          <w:szCs w:val="18"/>
        </w:rPr>
        <w:t xml:space="preserve"> </w:t>
      </w:r>
      <w:r>
        <w:rPr>
          <w:b/>
          <w:bCs/>
          <w:color w:val="333333"/>
          <w:sz w:val="18"/>
          <w:szCs w:val="18"/>
          <w:lang w:val="en-GB"/>
        </w:rPr>
        <w:t>                   </w:t>
      </w:r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r>
        <w:rPr>
          <w:b/>
          <w:bCs/>
          <w:color w:val="ED7D31"/>
          <w:sz w:val="18"/>
          <w:szCs w:val="18"/>
          <w:lang w:val="en-GB"/>
        </w:rPr>
        <w:t xml:space="preserve">PDQ </w:t>
      </w:r>
      <w:proofErr w:type="spellStart"/>
      <w:r>
        <w:rPr>
          <w:b/>
          <w:bCs/>
          <w:color w:val="ED7D31"/>
          <w:sz w:val="18"/>
          <w:szCs w:val="18"/>
          <w:lang w:val="en-GB"/>
        </w:rPr>
        <w:t>Airspares</w:t>
      </w:r>
      <w:proofErr w:type="spellEnd"/>
      <w:r>
        <w:rPr>
          <w:b/>
          <w:bCs/>
          <w:color w:val="ED7D31"/>
          <w:sz w:val="18"/>
          <w:szCs w:val="18"/>
          <w:lang w:val="en-GB"/>
        </w:rPr>
        <w:t xml:space="preserve"> Ltd</w:t>
      </w:r>
      <w:r>
        <w:rPr>
          <w:b/>
          <w:bCs/>
          <w:color w:val="333333"/>
          <w:sz w:val="18"/>
          <w:szCs w:val="18"/>
          <w:lang w:val="en-GB"/>
        </w:rPr>
        <w:t xml:space="preserve">                        </w:t>
      </w:r>
      <w:r>
        <w:rPr>
          <w:b/>
          <w:bCs/>
          <w:color w:val="4472C4"/>
          <w:sz w:val="18"/>
          <w:szCs w:val="18"/>
          <w:lang w:val="en-GB"/>
        </w:rPr>
        <w:t xml:space="preserve">PDQ </w:t>
      </w:r>
      <w:proofErr w:type="spellStart"/>
      <w:r>
        <w:rPr>
          <w:b/>
          <w:bCs/>
          <w:color w:val="4472C4"/>
          <w:sz w:val="18"/>
          <w:szCs w:val="18"/>
          <w:lang w:val="en-GB"/>
        </w:rPr>
        <w:t>Airspares</w:t>
      </w:r>
      <w:proofErr w:type="spellEnd"/>
      <w:r>
        <w:rPr>
          <w:b/>
          <w:bCs/>
          <w:color w:val="4472C4"/>
          <w:sz w:val="18"/>
          <w:szCs w:val="18"/>
          <w:lang w:val="en-GB"/>
        </w:rPr>
        <w:t xml:space="preserve"> Pte Ltd</w:t>
      </w:r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r>
        <w:rPr>
          <w:b/>
          <w:bCs/>
          <w:color w:val="ED7D31"/>
          <w:sz w:val="18"/>
          <w:szCs w:val="18"/>
          <w:lang w:val="en-GB"/>
        </w:rPr>
        <w:t>The Warehouse</w:t>
      </w:r>
      <w:r>
        <w:rPr>
          <w:b/>
          <w:bCs/>
          <w:color w:val="333333"/>
          <w:sz w:val="18"/>
          <w:szCs w:val="18"/>
          <w:lang w:val="en-GB"/>
        </w:rPr>
        <w:t xml:space="preserve">                             </w:t>
      </w:r>
      <w:r>
        <w:rPr>
          <w:b/>
          <w:bCs/>
          <w:color w:val="4472C4"/>
          <w:sz w:val="18"/>
          <w:szCs w:val="18"/>
          <w:lang w:val="en-GB"/>
        </w:rPr>
        <w:t>690 West Camp Rd, JTC 2</w:t>
      </w:r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proofErr w:type="spellStart"/>
      <w:r>
        <w:rPr>
          <w:b/>
          <w:bCs/>
          <w:color w:val="ED7D31"/>
          <w:sz w:val="18"/>
          <w:szCs w:val="18"/>
          <w:lang w:val="en-GB"/>
        </w:rPr>
        <w:t>Fairgate</w:t>
      </w:r>
      <w:proofErr w:type="spellEnd"/>
      <w:r>
        <w:rPr>
          <w:b/>
          <w:bCs/>
          <w:color w:val="ED7D31"/>
          <w:sz w:val="18"/>
          <w:szCs w:val="18"/>
          <w:lang w:val="en-GB"/>
        </w:rPr>
        <w:t xml:space="preserve"> Centre,</w:t>
      </w:r>
      <w:r>
        <w:rPr>
          <w:b/>
          <w:bCs/>
          <w:color w:val="333333"/>
          <w:sz w:val="18"/>
          <w:szCs w:val="18"/>
          <w:lang w:val="en-GB"/>
        </w:rPr>
        <w:t xml:space="preserve">                            </w:t>
      </w:r>
      <w:r>
        <w:rPr>
          <w:b/>
          <w:bCs/>
          <w:color w:val="4472C4"/>
          <w:sz w:val="18"/>
          <w:szCs w:val="18"/>
          <w:lang w:val="en-GB"/>
        </w:rPr>
        <w:t>#08-06</w:t>
      </w:r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proofErr w:type="spellStart"/>
      <w:r>
        <w:rPr>
          <w:b/>
          <w:bCs/>
          <w:color w:val="ED7D31"/>
          <w:sz w:val="18"/>
          <w:szCs w:val="18"/>
          <w:lang w:val="en-GB"/>
        </w:rPr>
        <w:t>Burgate</w:t>
      </w:r>
      <w:proofErr w:type="spellEnd"/>
      <w:r>
        <w:rPr>
          <w:b/>
          <w:bCs/>
          <w:color w:val="ED7D31"/>
          <w:sz w:val="18"/>
          <w:szCs w:val="18"/>
          <w:lang w:val="en-GB"/>
        </w:rPr>
        <w:t xml:space="preserve">, </w:t>
      </w:r>
      <w:proofErr w:type="spellStart"/>
      <w:r>
        <w:rPr>
          <w:b/>
          <w:bCs/>
          <w:color w:val="ED7D31"/>
          <w:sz w:val="18"/>
          <w:szCs w:val="18"/>
          <w:lang w:val="en-GB"/>
        </w:rPr>
        <w:t>Fordingbridge</w:t>
      </w:r>
      <w:proofErr w:type="spellEnd"/>
      <w:r>
        <w:rPr>
          <w:b/>
          <w:bCs/>
          <w:color w:val="333333"/>
          <w:sz w:val="18"/>
          <w:szCs w:val="18"/>
          <w:lang w:val="en-GB"/>
        </w:rPr>
        <w:t xml:space="preserve">               </w:t>
      </w:r>
      <w:proofErr w:type="spellStart"/>
      <w:r>
        <w:rPr>
          <w:b/>
          <w:bCs/>
          <w:color w:val="4472C4"/>
          <w:sz w:val="18"/>
          <w:szCs w:val="18"/>
          <w:lang w:val="en-GB"/>
        </w:rPr>
        <w:t>Seletar</w:t>
      </w:r>
      <w:proofErr w:type="spellEnd"/>
      <w:r>
        <w:rPr>
          <w:b/>
          <w:bCs/>
          <w:color w:val="4472C4"/>
          <w:sz w:val="18"/>
          <w:szCs w:val="18"/>
          <w:lang w:val="en-GB"/>
        </w:rPr>
        <w:t xml:space="preserve"> Aerospace Park</w:t>
      </w:r>
    </w:p>
    <w:p w:rsidR="00E0088F" w:rsidRDefault="00E0088F" w:rsidP="00E0088F">
      <w:pPr>
        <w:bidi w:val="0"/>
        <w:rPr>
          <w:b/>
          <w:bCs/>
          <w:color w:val="4472C4"/>
          <w:sz w:val="18"/>
          <w:szCs w:val="18"/>
          <w:lang w:val="en-GB"/>
        </w:rPr>
      </w:pPr>
      <w:r>
        <w:rPr>
          <w:b/>
          <w:bCs/>
          <w:color w:val="ED7D31"/>
          <w:sz w:val="18"/>
          <w:szCs w:val="18"/>
          <w:lang w:val="en-GB"/>
        </w:rPr>
        <w:t>Hampshire</w:t>
      </w:r>
      <w:proofErr w:type="gramStart"/>
      <w:r>
        <w:rPr>
          <w:b/>
          <w:bCs/>
          <w:color w:val="ED7D31"/>
          <w:sz w:val="18"/>
          <w:szCs w:val="18"/>
          <w:lang w:val="en-GB"/>
        </w:rPr>
        <w:t>  SP6</w:t>
      </w:r>
      <w:proofErr w:type="gramEnd"/>
      <w:r>
        <w:rPr>
          <w:b/>
          <w:bCs/>
          <w:color w:val="ED7D31"/>
          <w:sz w:val="18"/>
          <w:szCs w:val="18"/>
          <w:lang w:val="en-GB"/>
        </w:rPr>
        <w:t xml:space="preserve"> 1LX UK</w:t>
      </w:r>
      <w:r>
        <w:rPr>
          <w:b/>
          <w:bCs/>
          <w:color w:val="333333"/>
          <w:sz w:val="18"/>
          <w:szCs w:val="18"/>
          <w:lang w:val="en-GB"/>
        </w:rPr>
        <w:t xml:space="preserve">             </w:t>
      </w:r>
      <w:r>
        <w:rPr>
          <w:b/>
          <w:bCs/>
          <w:color w:val="4472C4"/>
          <w:sz w:val="18"/>
          <w:szCs w:val="18"/>
          <w:lang w:val="en-GB"/>
        </w:rPr>
        <w:t xml:space="preserve">Singapore 797523  </w:t>
      </w:r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r>
        <w:rPr>
          <w:b/>
          <w:bCs/>
          <w:color w:val="ED7D31"/>
          <w:sz w:val="18"/>
          <w:szCs w:val="18"/>
          <w:lang w:val="en-GB"/>
        </w:rPr>
        <w:t>T</w:t>
      </w:r>
      <w:proofErr w:type="gramStart"/>
      <w:r>
        <w:rPr>
          <w:b/>
          <w:bCs/>
          <w:color w:val="ED7D31"/>
          <w:sz w:val="18"/>
          <w:szCs w:val="18"/>
          <w:lang w:val="en-GB"/>
        </w:rPr>
        <w:t>:+</w:t>
      </w:r>
      <w:proofErr w:type="gramEnd"/>
      <w:r>
        <w:rPr>
          <w:b/>
          <w:bCs/>
          <w:color w:val="ED7D31"/>
          <w:sz w:val="18"/>
          <w:szCs w:val="18"/>
          <w:lang w:val="en-GB"/>
        </w:rPr>
        <w:t>44 1425 656206</w:t>
      </w:r>
      <w:r>
        <w:rPr>
          <w:b/>
          <w:bCs/>
          <w:color w:val="333333"/>
          <w:sz w:val="18"/>
          <w:szCs w:val="18"/>
          <w:lang w:val="en-GB"/>
        </w:rPr>
        <w:t xml:space="preserve">                       </w:t>
      </w:r>
      <w:r>
        <w:rPr>
          <w:b/>
          <w:bCs/>
          <w:color w:val="4472C4"/>
          <w:sz w:val="18"/>
          <w:szCs w:val="18"/>
          <w:lang w:val="en-GB"/>
        </w:rPr>
        <w:t>T:+65-6262 4145</w:t>
      </w:r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r>
        <w:rPr>
          <w:rFonts w:ascii="DengXian" w:eastAsia="DengXian" w:hint="eastAsia"/>
          <w:b/>
          <w:bCs/>
          <w:color w:val="333333"/>
          <w:sz w:val="18"/>
          <w:szCs w:val="18"/>
        </w:rPr>
        <w:t>询价邮箱地址</w:t>
      </w:r>
      <w:r>
        <w:rPr>
          <w:b/>
          <w:bCs/>
          <w:color w:val="333333"/>
          <w:sz w:val="18"/>
          <w:szCs w:val="18"/>
          <w:lang w:val="en-GB"/>
        </w:rPr>
        <w:t xml:space="preserve">: </w:t>
      </w:r>
      <w:hyperlink r:id="rId4" w:history="1">
        <w:r>
          <w:rPr>
            <w:rStyle w:val="Hyperlink"/>
            <w:b/>
            <w:bCs/>
            <w:sz w:val="18"/>
            <w:szCs w:val="18"/>
            <w:lang w:val="en-GB"/>
          </w:rPr>
          <w:t>pdqchina@pdq-airspares.com</w:t>
        </w:r>
      </w:hyperlink>
    </w:p>
    <w:p w:rsidR="00E0088F" w:rsidRDefault="00E0088F" w:rsidP="00E0088F">
      <w:pPr>
        <w:bidi w:val="0"/>
        <w:rPr>
          <w:b/>
          <w:bCs/>
          <w:color w:val="333333"/>
          <w:sz w:val="18"/>
          <w:szCs w:val="18"/>
          <w:lang w:val="en-GB"/>
        </w:rPr>
      </w:pPr>
      <w:r>
        <w:rPr>
          <w:rFonts w:ascii="DengXian" w:eastAsia="DengXian" w:hint="eastAsia"/>
          <w:b/>
          <w:bCs/>
          <w:color w:val="333333"/>
          <w:sz w:val="18"/>
          <w:szCs w:val="18"/>
        </w:rPr>
        <w:t>官网</w:t>
      </w:r>
      <w:r>
        <w:rPr>
          <w:b/>
          <w:bCs/>
          <w:color w:val="333333"/>
          <w:sz w:val="18"/>
          <w:szCs w:val="18"/>
          <w:lang w:val="en-GB"/>
        </w:rPr>
        <w:t xml:space="preserve">: </w:t>
      </w:r>
      <w:hyperlink r:id="rId5" w:history="1">
        <w:r>
          <w:rPr>
            <w:rStyle w:val="Hyperlink"/>
            <w:b/>
            <w:bCs/>
            <w:sz w:val="18"/>
            <w:szCs w:val="18"/>
            <w:lang w:val="en-GB"/>
          </w:rPr>
          <w:t>www.pdq-airspares.aero</w:t>
        </w:r>
      </w:hyperlink>
    </w:p>
    <w:p w:rsidR="00E0088F" w:rsidRDefault="00E0088F" w:rsidP="00E0088F">
      <w:pPr>
        <w:bidi w:val="0"/>
        <w:rPr>
          <w:color w:val="666666"/>
          <w:sz w:val="15"/>
          <w:szCs w:val="15"/>
          <w:lang w:val="en-GB" w:eastAsia="en-GB"/>
        </w:rPr>
      </w:pPr>
      <w:hyperlink r:id="rId6" w:tgtFrame="_blank" w:history="1">
        <w:r>
          <w:rPr>
            <w:rStyle w:val="Hyperlink"/>
            <w:b/>
            <w:bCs/>
            <w:color w:val="CC0000"/>
            <w:sz w:val="18"/>
            <w:szCs w:val="18"/>
            <w:lang w:val="en-GB"/>
          </w:rPr>
          <w:t>PDQ</w:t>
        </w:r>
        <w:r>
          <w:rPr>
            <w:rStyle w:val="Hyperlink"/>
            <w:b/>
            <w:bCs/>
            <w:color w:val="0000FF"/>
            <w:sz w:val="18"/>
            <w:szCs w:val="18"/>
            <w:lang w:val="en-GB"/>
          </w:rPr>
          <w:t xml:space="preserve"> </w:t>
        </w:r>
        <w:proofErr w:type="spellStart"/>
        <w:r>
          <w:rPr>
            <w:rStyle w:val="Hyperlink"/>
            <w:b/>
            <w:bCs/>
            <w:color w:val="CC0000"/>
            <w:sz w:val="18"/>
            <w:szCs w:val="18"/>
            <w:lang w:val="en-GB"/>
          </w:rPr>
          <w:t>Airspares</w:t>
        </w:r>
        <w:proofErr w:type="spellEnd"/>
        <w:r>
          <w:rPr>
            <w:rStyle w:val="Hyperlink"/>
            <w:b/>
            <w:bCs/>
            <w:color w:val="0000FF"/>
            <w:sz w:val="18"/>
            <w:szCs w:val="18"/>
            <w:lang w:val="en-GB"/>
          </w:rPr>
          <w:t xml:space="preserve"> - Leader in Boeing and Airbus</w:t>
        </w:r>
        <w:proofErr w:type="gramStart"/>
        <w:r>
          <w:rPr>
            <w:rStyle w:val="Hyperlink"/>
            <w:b/>
            <w:bCs/>
            <w:color w:val="0000FF"/>
            <w:sz w:val="18"/>
            <w:szCs w:val="18"/>
            <w:lang w:val="en-GB"/>
          </w:rPr>
          <w:t>  Consumables</w:t>
        </w:r>
        <w:proofErr w:type="gramEnd"/>
      </w:hyperlink>
    </w:p>
    <w:p w:rsidR="00E0088F" w:rsidRDefault="00E0088F" w:rsidP="00E0088F">
      <w:pPr>
        <w:bidi w:val="0"/>
        <w:rPr>
          <w:lang w:val="en-GB"/>
        </w:rPr>
      </w:pPr>
      <w:r>
        <w:rPr>
          <w:rFonts w:ascii="SimSun" w:hAnsi="SimSun"/>
          <w:noProof/>
          <w:sz w:val="24"/>
          <w:szCs w:val="24"/>
          <w:lang w:eastAsia="en-US"/>
        </w:rPr>
        <w:lastRenderedPageBreak/>
        <w:drawing>
          <wp:inline distT="0" distB="0" distL="0" distR="0">
            <wp:extent cx="4524375" cy="1258570"/>
            <wp:effectExtent l="0" t="0" r="9525" b="0"/>
            <wp:docPr id="6" name="Picture 6" descr="cid:image006.png@01D934D8.73015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 descr="cid:image006.png@01D934D8.73015D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88F" w:rsidRDefault="00E0088F" w:rsidP="00E0088F">
      <w:pPr>
        <w:bidi w:val="0"/>
        <w:rPr>
          <w:sz w:val="15"/>
          <w:szCs w:val="15"/>
          <w:lang w:val="en-GB"/>
        </w:rPr>
      </w:pPr>
      <w:r>
        <w:rPr>
          <w:sz w:val="15"/>
          <w:szCs w:val="15"/>
          <w:lang w:val="en-GB"/>
        </w:rPr>
        <w:t>COMPANY REG: 2526963 | VAT REG: GB 123 3322 62 | END USE NO.: EU 0909 007 24</w:t>
      </w:r>
    </w:p>
    <w:p w:rsidR="00E0088F" w:rsidRDefault="00E0088F" w:rsidP="00E0088F">
      <w:pPr>
        <w:bidi w:val="0"/>
        <w:rPr>
          <w:sz w:val="21"/>
          <w:szCs w:val="21"/>
          <w:lang w:val="en-GB"/>
        </w:rPr>
      </w:pPr>
      <w:r>
        <w:rPr>
          <w:b/>
          <w:bCs/>
          <w:color w:val="000000"/>
          <w:sz w:val="24"/>
          <w:szCs w:val="24"/>
          <w:shd w:val="clear" w:color="auto" w:fill="FFFF00"/>
          <w:lang w:val="en-GB"/>
        </w:rPr>
        <w:t xml:space="preserve">For Sales Terms &amp; Conditions (PDQ/DOC/048) please visit our website </w:t>
      </w:r>
      <w:hyperlink r:id="rId9" w:history="1">
        <w:r>
          <w:rPr>
            <w:rStyle w:val="Hyperlink"/>
            <w:b/>
            <w:bCs/>
            <w:sz w:val="24"/>
            <w:szCs w:val="24"/>
            <w:shd w:val="clear" w:color="auto" w:fill="FFFF00"/>
            <w:lang w:val="en-GB"/>
          </w:rPr>
          <w:t>www.pdq-airspares.co.uk</w:t>
        </w:r>
      </w:hyperlink>
      <w:r>
        <w:rPr>
          <w:b/>
          <w:bCs/>
          <w:color w:val="000000"/>
          <w:sz w:val="24"/>
          <w:szCs w:val="24"/>
          <w:shd w:val="clear" w:color="auto" w:fill="FFFF00"/>
          <w:lang w:val="en-GB"/>
        </w:rPr>
        <w:t xml:space="preserve"> and click on the link to Quality</w:t>
      </w:r>
    </w:p>
    <w:p w:rsidR="00E0088F" w:rsidRDefault="00E0088F" w:rsidP="00E0088F">
      <w:pPr>
        <w:rPr>
          <w:rFonts w:ascii="DengXian" w:eastAsia="DengXian"/>
          <w:sz w:val="21"/>
          <w:szCs w:val="21"/>
        </w:rPr>
      </w:pPr>
    </w:p>
    <w:p w:rsidR="00E0088F" w:rsidRDefault="00E0088F" w:rsidP="00E0088F">
      <w:pPr>
        <w:bidi w:val="0"/>
        <w:outlineLvl w:val="0"/>
        <w:rPr>
          <w:rFonts w:hint="eastAsia"/>
        </w:rPr>
      </w:pPr>
      <w:r>
        <w:rPr>
          <w:b/>
          <w:bCs/>
        </w:rPr>
        <w:t>From:</w:t>
      </w:r>
      <w:r>
        <w:t xml:space="preserve"> Sophia Yan &lt;</w:t>
      </w:r>
      <w:hyperlink r:id="rId10" w:history="1">
        <w:r>
          <w:rPr>
            <w:rStyle w:val="Hyperlink"/>
          </w:rPr>
          <w:t>s.yan@henixioaviation.com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30 January 2023 14:17</w:t>
      </w:r>
      <w:r>
        <w:br/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>:</w:t>
      </w:r>
      <w:r>
        <w:t xml:space="preserve"> </w:t>
      </w:r>
      <w:proofErr w:type="spellStart"/>
      <w:r>
        <w:t>pdqchina</w:t>
      </w:r>
      <w:proofErr w:type="spellEnd"/>
      <w:r>
        <w:t xml:space="preserve"> &lt;</w:t>
      </w:r>
      <w:hyperlink r:id="rId11" w:history="1">
        <w:r>
          <w:rPr>
            <w:rStyle w:val="Hyperlink"/>
          </w:rPr>
          <w:t>pdqchina@pdq-airspares.com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RFQ-2778</w:t>
      </w:r>
    </w:p>
    <w:p w:rsidR="00E0088F" w:rsidRDefault="00E0088F" w:rsidP="00E0088F">
      <w:pPr>
        <w:bidi w:val="0"/>
      </w:pPr>
    </w:p>
    <w:p w:rsidR="00E0088F" w:rsidRDefault="00E0088F" w:rsidP="00E0088F">
      <w:pPr>
        <w:bidi w:val="0"/>
      </w:pPr>
      <w:r>
        <w:t>Dear Sales Team,</w:t>
      </w:r>
    </w:p>
    <w:p w:rsidR="00E0088F" w:rsidRDefault="00E0088F" w:rsidP="00E0088F">
      <w:pPr>
        <w:bidi w:val="0"/>
      </w:pPr>
    </w:p>
    <w:p w:rsidR="00E0088F" w:rsidRDefault="00E0088F" w:rsidP="00E0088F">
      <w:pPr>
        <w:bidi w:val="0"/>
        <w:rPr>
          <w:lang w:val="en-GB"/>
        </w:rPr>
      </w:pPr>
      <w:r>
        <w:t>Thank you in advance for your consideration.</w:t>
      </w:r>
    </w:p>
    <w:p w:rsidR="00E0088F" w:rsidRDefault="00E0088F" w:rsidP="00E0088F">
      <w:pPr>
        <w:bidi w:val="0"/>
      </w:pPr>
      <w:r>
        <w:t>I would appreciate to quote us your best for the following items including delivery time.</w:t>
      </w:r>
    </w:p>
    <w:p w:rsidR="00E0088F" w:rsidRDefault="00E0088F" w:rsidP="00E0088F">
      <w:pPr>
        <w:bidi w:val="0"/>
      </w:pPr>
      <w:r>
        <w:t>Please bear in mind to send us all related documents.</w:t>
      </w:r>
    </w:p>
    <w:p w:rsidR="00E0088F" w:rsidRDefault="00E0088F" w:rsidP="00E0088F">
      <w:pPr>
        <w:bidi w:val="0"/>
      </w:pPr>
    </w:p>
    <w:tbl>
      <w:tblPr>
        <w:tblW w:w="5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982"/>
        <w:gridCol w:w="2312"/>
        <w:gridCol w:w="838"/>
      </w:tblGrid>
      <w:tr w:rsidR="00E0088F" w:rsidTr="00E0088F">
        <w:trPr>
          <w:trHeight w:val="200"/>
        </w:trPr>
        <w:tc>
          <w:tcPr>
            <w:tcW w:w="5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No.</w:t>
            </w:r>
          </w:p>
        </w:tc>
        <w:tc>
          <w:tcPr>
            <w:tcW w:w="198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231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QTY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59484-1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CABLE ASSY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ABS0951B3LM020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SWITCH PUSH BUTTON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AYLF206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GASKET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VC5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AIR VALVE CAP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733A9FT987-4780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 ASSY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BCREF118459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PACKING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5930584-84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7341MT987N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SEAL ASSY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ACG7196-501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NOSE WHEEL SPIN BRAKE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NAS1587-5C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WASHER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531000A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SCRAPER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F30T12-WW/RS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LAMP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743J9MT987N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SEAL ASSY MLG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6002701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SENSOR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MS20002-5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WASHER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W20131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SWICH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BMS13-48T10C01G022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WIRE G22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ISO4032-M5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NUT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BMS13-58-T13-C02- G024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TWISTED PAIR WIRE G24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NSA936501TA1001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TERMINAL LUG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YHMM22-2DB8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CONTACT PIN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ISO7089-M5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WASHER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NSA936604CA0931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WIRE END CAP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ISO4032-M3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NUT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ABS0237-01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SOLDER SLEEVE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DIN7985-M3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SCREW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D-436-36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SPLICE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DIN127A-M3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WASHER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606338-2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FILTER ASSY-AIR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2510112304-33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PIN SHEAR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NAS1291C4M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NUT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NAS1587C4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WASHER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AN960C416L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WASHER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MS9490-20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BOLT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MS28775-017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PACKING-PREFORMED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701-2956200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SEAL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A5724340621500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SEAL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A5724294620300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SEAL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A5784362224651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SEAL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055297-01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PACKING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spacing w:line="172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21-10930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 FILTER ELEMENT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3961899-501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LANYARED ASSY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6667621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78624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HARNESS ASSY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AE73091G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FITTING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5</w:t>
            </w:r>
          </w:p>
        </w:tc>
      </w:tr>
      <w:tr w:rsidR="00E0088F" w:rsidTr="00E0088F">
        <w:trPr>
          <w:trHeight w:val="40"/>
        </w:trPr>
        <w:tc>
          <w:tcPr>
            <w:tcW w:w="5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S7E183-113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PACKING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E0088F" w:rsidRDefault="00E0088F" w:rsidP="00E0088F"/>
    <w:p w:rsidR="00E0088F" w:rsidRDefault="00E0088F" w:rsidP="00E0088F"/>
    <w:p w:rsidR="00E0088F" w:rsidRDefault="00E0088F" w:rsidP="00E0088F">
      <w:pPr>
        <w:bidi w:val="0"/>
        <w:jc w:val="both"/>
      </w:pPr>
      <w:r>
        <w:rPr>
          <w:rFonts w:ascii="Arial Rounded MT Bold" w:hAnsi="Arial Rounded MT Bold"/>
          <w:color w:val="365F91"/>
          <w:sz w:val="24"/>
          <w:szCs w:val="24"/>
        </w:rPr>
        <w:t>Regards</w:t>
      </w:r>
    </w:p>
    <w:p w:rsidR="00E0088F" w:rsidRDefault="00E0088F" w:rsidP="00E0088F">
      <w:pPr>
        <w:bidi w:val="0"/>
        <w:jc w:val="both"/>
      </w:pPr>
      <w:r>
        <w:rPr>
          <w:rFonts w:ascii="Arial Rounded MT Bold" w:hAnsi="Arial Rounded MT Bold"/>
          <w:color w:val="365F91"/>
          <w:sz w:val="24"/>
          <w:szCs w:val="24"/>
        </w:rPr>
        <w:t>Sophia Yan</w:t>
      </w:r>
    </w:p>
    <w:tbl>
      <w:tblPr>
        <w:tblW w:w="0" w:type="auto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576"/>
        <w:gridCol w:w="4050"/>
      </w:tblGrid>
      <w:tr w:rsidR="00E0088F" w:rsidTr="00E0088F">
        <w:trPr>
          <w:trHeight w:val="1205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8F" w:rsidRDefault="00E0088F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  <w:lang w:eastAsia="en-US"/>
              </w:rPr>
              <w:drawing>
                <wp:inline distT="0" distB="0" distL="0" distR="0">
                  <wp:extent cx="1068705" cy="1614805"/>
                  <wp:effectExtent l="0" t="0" r="0" b="4445"/>
                  <wp:docPr id="5" name="Picture 5" descr="Description: Description: Henixio aviation 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41" descr="Description: Description: Henixio aviation 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  <w:lang w:eastAsia="en-US"/>
              </w:rPr>
              <w:drawing>
                <wp:inline distT="0" distB="0" distL="0" distR="0">
                  <wp:extent cx="225425" cy="225425"/>
                  <wp:effectExtent l="0" t="0" r="3175" b="3175"/>
                  <wp:docPr id="4" name="Picture 4" descr="Description: Description: lo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40" descr="Description: Description: lo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spacing w:line="252" w:lineRule="auto"/>
              <w:jc w:val="both"/>
            </w:pPr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Room 218-9, 2/Floor, Block </w:t>
            </w:r>
            <w:proofErr w:type="spell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B</w:t>
            </w:r>
            <w:proofErr w:type="gram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,Proficient</w:t>
            </w:r>
            <w:proofErr w:type="spellEnd"/>
            <w:proofErr w:type="gramEnd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Industrial Centre,6 Wang </w:t>
            </w:r>
            <w:proofErr w:type="spell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Kwun</w:t>
            </w:r>
            <w:proofErr w:type="spellEnd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Road, Kowloon Bay, Hong Kong.</w:t>
            </w:r>
          </w:p>
        </w:tc>
      </w:tr>
      <w:tr w:rsidR="00E0088F" w:rsidTr="00E0088F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E0088F" w:rsidRDefault="00E0088F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  <w:lang w:eastAsia="en-US"/>
              </w:rPr>
              <w:drawing>
                <wp:inline distT="0" distB="0" distL="0" distR="0">
                  <wp:extent cx="225425" cy="225425"/>
                  <wp:effectExtent l="0" t="0" r="3175" b="3175"/>
                  <wp:docPr id="3" name="Picture 3" descr="Description: Description: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9" descr="Description: Description: 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spacing w:line="252" w:lineRule="auto"/>
            </w:pPr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Phone: +85281700369</w:t>
            </w:r>
          </w:p>
        </w:tc>
      </w:tr>
      <w:tr w:rsidR="00E0088F" w:rsidTr="00E0088F"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E0088F" w:rsidRDefault="00E0088F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spacing w:line="252" w:lineRule="auto"/>
              <w:jc w:val="center"/>
            </w:pPr>
            <w:r>
              <w:rPr>
                <w:rFonts w:ascii="Arial Rounded MT Bold" w:hAnsi="Arial Rounded MT Bold"/>
                <w:noProof/>
                <w:color w:val="365F91"/>
                <w:sz w:val="20"/>
                <w:szCs w:val="20"/>
                <w:lang w:eastAsia="en-US"/>
              </w:rPr>
              <w:drawing>
                <wp:inline distT="0" distB="0" distL="0" distR="0">
                  <wp:extent cx="225425" cy="225425"/>
                  <wp:effectExtent l="0" t="0" r="3175" b="3175"/>
                  <wp:docPr id="2" name="Picture 2" descr="Description: Description: 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8" descr="Description: Description: 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spacing w:line="252" w:lineRule="auto"/>
            </w:pPr>
            <w:hyperlink r:id="rId20" w:history="1">
              <w:r>
                <w:rPr>
                  <w:rStyle w:val="Hyperlink"/>
                  <w:rFonts w:ascii="Arial Rounded MT Bold" w:hAnsi="Arial Rounded MT Bold"/>
                  <w:color w:val="365F91"/>
                  <w:sz w:val="20"/>
                  <w:szCs w:val="20"/>
                </w:rPr>
                <w:t>www.HenixioAviation.com</w:t>
              </w:r>
            </w:hyperlink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</w:t>
            </w:r>
          </w:p>
        </w:tc>
      </w:tr>
      <w:tr w:rsidR="00E0088F" w:rsidTr="00E0088F">
        <w:trPr>
          <w:trHeight w:val="431"/>
        </w:trPr>
        <w:tc>
          <w:tcPr>
            <w:tcW w:w="0" w:type="auto"/>
            <w:vMerge/>
            <w:vAlign w:val="center"/>
            <w:hideMark/>
          </w:tcPr>
          <w:p w:rsidR="00E0088F" w:rsidRDefault="00E0088F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  <w:lang w:eastAsia="en-US"/>
              </w:rPr>
              <w:drawing>
                <wp:inline distT="0" distB="0" distL="0" distR="0">
                  <wp:extent cx="225425" cy="225425"/>
                  <wp:effectExtent l="0" t="0" r="3175" b="3175"/>
                  <wp:docPr id="1" name="Picture 1" descr="Description: Description: 584856bce0bb315b0f7675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7" descr="Description: Description: 584856bce0bb315b0f7675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88F" w:rsidRDefault="00E0088F">
            <w:pPr>
              <w:bidi w:val="0"/>
              <w:spacing w:line="252" w:lineRule="auto"/>
            </w:pPr>
            <w:hyperlink r:id="rId23" w:history="1">
              <w:r>
                <w:rPr>
                  <w:rStyle w:val="Hyperlink"/>
                  <w:rFonts w:ascii="Arial Rounded MT Bold" w:hAnsi="Arial Rounded MT Bold"/>
                  <w:color w:val="4A90E2"/>
                  <w:sz w:val="20"/>
                  <w:szCs w:val="20"/>
                </w:rPr>
                <w:t>s.yan@HenixioAviation.com</w:t>
              </w:r>
            </w:hyperlink>
          </w:p>
        </w:tc>
      </w:tr>
    </w:tbl>
    <w:p w:rsidR="00E0088F" w:rsidRDefault="00E0088F" w:rsidP="00E0088F">
      <w:pPr>
        <w:bidi w:val="0"/>
      </w:pPr>
      <w:r>
        <w:rPr>
          <w:color w:val="1F497D"/>
        </w:rPr>
        <w:t> </w:t>
      </w:r>
    </w:p>
    <w:p w:rsidR="00E0088F" w:rsidRDefault="00E0088F" w:rsidP="00E0088F"/>
    <w:p w:rsidR="00A95752" w:rsidRDefault="00A95752">
      <w:pPr>
        <w:rPr>
          <w:rFonts w:hint="cs"/>
        </w:rPr>
      </w:pPr>
      <w:bookmarkStart w:id="0" w:name="_GoBack"/>
      <w:bookmarkEnd w:id="0"/>
    </w:p>
    <w:sectPr w:rsidR="00A95752" w:rsidSect="00E0088F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F1"/>
    <w:rsid w:val="007472F1"/>
    <w:rsid w:val="00A6673C"/>
    <w:rsid w:val="00A95752"/>
    <w:rsid w:val="00E0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14F6C0A-7563-416A-BEB8-1201BCC8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88F"/>
    <w:pPr>
      <w:bidi/>
      <w:spacing w:after="0" w:line="240" w:lineRule="auto"/>
    </w:pPr>
    <w:rPr>
      <w:rFonts w:ascii="Calibri" w:eastAsia="SimSun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08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88F"/>
    <w:rPr>
      <w:color w:val="954F72"/>
      <w:u w:val="single"/>
    </w:rPr>
  </w:style>
  <w:style w:type="paragraph" w:customStyle="1" w:styleId="msonormal0">
    <w:name w:val="msonormal"/>
    <w:basedOn w:val="Normal"/>
    <w:rsid w:val="00E0088F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emailstyle18">
    <w:name w:val="emailstyle18"/>
    <w:basedOn w:val="DefaultParagraphFont"/>
    <w:semiHidden/>
    <w:rsid w:val="00E0088F"/>
    <w:rPr>
      <w:rFonts w:ascii="Calibri" w:hAnsi="Calibri" w:cs="Calibri" w:hint="default"/>
      <w:color w:val="auto"/>
    </w:rPr>
  </w:style>
  <w:style w:type="character" w:customStyle="1" w:styleId="emailstyle19">
    <w:name w:val="emailstyle19"/>
    <w:basedOn w:val="DefaultParagraphFont"/>
    <w:semiHidden/>
    <w:rsid w:val="00E0088F"/>
    <w:rPr>
      <w:rFonts w:ascii="Calibri" w:hAnsi="Calibri" w:cs="Calibri" w:hint="default"/>
      <w:color w:val="auto"/>
    </w:rPr>
  </w:style>
  <w:style w:type="character" w:customStyle="1" w:styleId="emailstyle20">
    <w:name w:val="emailstyle20"/>
    <w:basedOn w:val="DefaultParagraphFont"/>
    <w:semiHidden/>
    <w:rsid w:val="00E0088F"/>
    <w:rPr>
      <w:rFonts w:ascii="Calibri" w:hAnsi="Calibri" w:cs="Calibri" w:hint="default"/>
      <w:color w:val="auto"/>
    </w:rPr>
  </w:style>
  <w:style w:type="character" w:customStyle="1" w:styleId="emailstyle21">
    <w:name w:val="emailstyle21"/>
    <w:basedOn w:val="DefaultParagraphFont"/>
    <w:semiHidden/>
    <w:rsid w:val="00E0088F"/>
    <w:rPr>
      <w:rFonts w:ascii="DengXian" w:eastAsia="DengXian" w:hint="eastAsia"/>
      <w:color w:val="auto"/>
    </w:rPr>
  </w:style>
  <w:style w:type="character" w:customStyle="1" w:styleId="emailstyle22">
    <w:name w:val="emailstyle22"/>
    <w:basedOn w:val="DefaultParagraphFont"/>
    <w:semiHidden/>
    <w:rsid w:val="00E0088F"/>
    <w:rPr>
      <w:rFonts w:ascii="DengXian" w:eastAsia="DengXian" w:hint="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934D8.73015DF0" TargetMode="External"/><Relationship Id="rId13" Type="http://schemas.openxmlformats.org/officeDocument/2006/relationships/image" Target="cid:image007.png@01D934D8.73015DF0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cid:image009.png@01D934D8.73015DF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://www.henixioaviation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aidu.com/link?url=GiqtEoseq6fQjUE434FlNoCqj3GSmBeLTtqcbyR6LnQAa28XKYIGEFm3mmjteDwo&amp;ie=utf-8&amp;f=8&amp;tn=96262167_s_hao_pg&amp;wd=pdq%20airspares&amp;oq=%E4%B8%AD%E5%9B%BD%E6%B0%91%E8%88%AA%E8%B5%84%E6%BA%90&amp;inputT=9116965" TargetMode="External"/><Relationship Id="rId11" Type="http://schemas.openxmlformats.org/officeDocument/2006/relationships/hyperlink" Target="mailto:pdqchina@pdq-airspares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pdq-airspares.aero/" TargetMode="External"/><Relationship Id="rId15" Type="http://schemas.openxmlformats.org/officeDocument/2006/relationships/image" Target="cid:image008.png@01D934D8.73015DF0" TargetMode="External"/><Relationship Id="rId23" Type="http://schemas.openxmlformats.org/officeDocument/2006/relationships/hyperlink" Target="mailto:s.yan@HenixioAviation.com" TargetMode="External"/><Relationship Id="rId10" Type="http://schemas.openxmlformats.org/officeDocument/2006/relationships/hyperlink" Target="mailto:s.yan@henixioaviation.com" TargetMode="External"/><Relationship Id="rId19" Type="http://schemas.openxmlformats.org/officeDocument/2006/relationships/image" Target="cid:image010.png@01D934D8.73015DF0" TargetMode="External"/><Relationship Id="rId4" Type="http://schemas.openxmlformats.org/officeDocument/2006/relationships/hyperlink" Target="mailto:pdqchina@pdq-airspares.com" TargetMode="External"/><Relationship Id="rId9" Type="http://schemas.openxmlformats.org/officeDocument/2006/relationships/hyperlink" Target="http://www.pdq-airspares.co.uk/" TargetMode="External"/><Relationship Id="rId14" Type="http://schemas.openxmlformats.org/officeDocument/2006/relationships/image" Target="media/image3.png"/><Relationship Id="rId22" Type="http://schemas.openxmlformats.org/officeDocument/2006/relationships/image" Target="cid:image011.png@01D934D8.73015D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PC05</cp:lastModifiedBy>
  <cp:revision>2</cp:revision>
  <dcterms:created xsi:type="dcterms:W3CDTF">2023-01-31T09:23:00Z</dcterms:created>
  <dcterms:modified xsi:type="dcterms:W3CDTF">2023-01-31T09:23:00Z</dcterms:modified>
</cp:coreProperties>
</file>